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B" w:rsidRPr="00FC3E3B" w:rsidRDefault="0030749B" w:rsidP="0030749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C3E3B">
        <w:rPr>
          <w:rFonts w:ascii="Arial" w:hAnsi="Arial" w:cs="Arial"/>
          <w:b/>
          <w:color w:val="FF0000"/>
          <w:sz w:val="28"/>
          <w:szCs w:val="28"/>
        </w:rPr>
        <w:t xml:space="preserve">2012 </w:t>
      </w:r>
      <w:r w:rsidR="00186EA2">
        <w:rPr>
          <w:rFonts w:ascii="Arial" w:hAnsi="Arial" w:cs="Arial"/>
          <w:b/>
          <w:color w:val="FF0000"/>
          <w:sz w:val="28"/>
          <w:szCs w:val="28"/>
        </w:rPr>
        <w:t xml:space="preserve">Best of Show </w:t>
      </w:r>
      <w:r w:rsidRPr="00FC3E3B">
        <w:rPr>
          <w:rFonts w:ascii="Arial" w:hAnsi="Arial" w:cs="Arial"/>
          <w:b/>
          <w:color w:val="FF0000"/>
          <w:sz w:val="28"/>
          <w:szCs w:val="28"/>
        </w:rPr>
        <w:t>Wine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600"/>
        <w:gridCol w:w="2250"/>
        <w:gridCol w:w="1800"/>
      </w:tblGrid>
      <w:tr w:rsidR="0030749B" w:rsidRPr="0030749B" w:rsidTr="009C3D41">
        <w:tc>
          <w:tcPr>
            <w:tcW w:w="2898" w:type="dxa"/>
          </w:tcPr>
          <w:p w:rsidR="0030749B" w:rsidRP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  <w:r w:rsidRPr="0030749B">
              <w:rPr>
                <w:rFonts w:ascii="Arial" w:hAnsi="Arial" w:cs="Arial"/>
                <w:sz w:val="24"/>
                <w:szCs w:val="24"/>
              </w:rPr>
              <w:t>Marin County Fair</w:t>
            </w:r>
          </w:p>
        </w:tc>
        <w:tc>
          <w:tcPr>
            <w:tcW w:w="3600" w:type="dxa"/>
          </w:tcPr>
          <w:p w:rsidR="0030749B" w:rsidRP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  <w:r w:rsidRPr="0030749B">
              <w:rPr>
                <w:rFonts w:ascii="Arial" w:hAnsi="Arial" w:cs="Arial"/>
                <w:sz w:val="24"/>
                <w:szCs w:val="24"/>
              </w:rPr>
              <w:t>2011 Red Raspberry</w:t>
            </w:r>
          </w:p>
        </w:tc>
        <w:tc>
          <w:tcPr>
            <w:tcW w:w="2250" w:type="dxa"/>
          </w:tcPr>
          <w:p w:rsidR="0030749B" w:rsidRPr="0030749B" w:rsidRDefault="0030749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0749B" w:rsidRPr="0030749B" w:rsidRDefault="0030749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30749B" w:rsidRPr="0030749B" w:rsidTr="009C3D41">
        <w:tc>
          <w:tcPr>
            <w:tcW w:w="2898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0749B" w:rsidRPr="0030749B" w:rsidRDefault="0030749B" w:rsidP="00D90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2011 </w:t>
            </w:r>
            <w:r w:rsidR="00D909CD">
              <w:rPr>
                <w:rFonts w:ascii="Arial" w:hAnsi="Arial" w:cs="Arial"/>
                <w:sz w:val="24"/>
                <w:szCs w:val="24"/>
              </w:rPr>
              <w:t>Rhone Blend</w:t>
            </w:r>
          </w:p>
        </w:tc>
        <w:tc>
          <w:tcPr>
            <w:tcW w:w="2250" w:type="dxa"/>
          </w:tcPr>
          <w:p w:rsidR="0030749B" w:rsidRPr="0030749B" w:rsidRDefault="0030749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0749B" w:rsidRPr="0030749B" w:rsidRDefault="0030749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30749B" w:rsidRPr="0030749B" w:rsidTr="009C3D41">
        <w:tc>
          <w:tcPr>
            <w:tcW w:w="2898" w:type="dxa"/>
          </w:tcPr>
          <w:p w:rsid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0749B" w:rsidRP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49B" w:rsidRPr="0030749B" w:rsidTr="009C3D41">
        <w:tc>
          <w:tcPr>
            <w:tcW w:w="2898" w:type="dxa"/>
          </w:tcPr>
          <w:p w:rsidR="0030749B" w:rsidRDefault="00186EA2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SHW </w:t>
            </w:r>
            <w:r w:rsidR="0030749B">
              <w:rPr>
                <w:rFonts w:ascii="Arial" w:hAnsi="Arial" w:cs="Arial"/>
                <w:sz w:val="24"/>
                <w:szCs w:val="24"/>
              </w:rPr>
              <w:t>June Jubilee</w:t>
            </w:r>
          </w:p>
        </w:tc>
        <w:tc>
          <w:tcPr>
            <w:tcW w:w="3600" w:type="dxa"/>
          </w:tcPr>
          <w:p w:rsidR="0030749B" w:rsidRP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Rhone Blend</w:t>
            </w:r>
          </w:p>
        </w:tc>
        <w:tc>
          <w:tcPr>
            <w:tcW w:w="2250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30749B" w:rsidRPr="0030749B" w:rsidTr="009C3D41">
        <w:tc>
          <w:tcPr>
            <w:tcW w:w="2898" w:type="dxa"/>
          </w:tcPr>
          <w:p w:rsid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Elephant Heart Plum</w:t>
            </w:r>
          </w:p>
        </w:tc>
        <w:tc>
          <w:tcPr>
            <w:tcW w:w="2250" w:type="dxa"/>
          </w:tcPr>
          <w:p w:rsid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30749B" w:rsidRPr="0030749B" w:rsidTr="009C3D41">
        <w:tc>
          <w:tcPr>
            <w:tcW w:w="2898" w:type="dxa"/>
          </w:tcPr>
          <w:p w:rsid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Blackberry Port</w:t>
            </w:r>
          </w:p>
        </w:tc>
        <w:tc>
          <w:tcPr>
            <w:tcW w:w="2250" w:type="dxa"/>
          </w:tcPr>
          <w:p w:rsid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</w:tc>
      </w:tr>
      <w:tr w:rsidR="000A159E" w:rsidRPr="0030749B" w:rsidTr="009C3D41">
        <w:tc>
          <w:tcPr>
            <w:tcW w:w="2898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0A159E" w:rsidRDefault="000A159E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159E" w:rsidRDefault="000A159E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9E" w:rsidRPr="0030749B" w:rsidTr="009C3D41">
        <w:tc>
          <w:tcPr>
            <w:tcW w:w="2898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State Fair</w:t>
            </w:r>
          </w:p>
        </w:tc>
        <w:tc>
          <w:tcPr>
            <w:tcW w:w="3600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competition this year</w:t>
            </w:r>
          </w:p>
        </w:tc>
        <w:tc>
          <w:tcPr>
            <w:tcW w:w="2250" w:type="dxa"/>
          </w:tcPr>
          <w:p w:rsidR="000A159E" w:rsidRDefault="000A159E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159E" w:rsidRDefault="000A159E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9E" w:rsidRPr="0030749B" w:rsidTr="009C3D41">
        <w:tc>
          <w:tcPr>
            <w:tcW w:w="2898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0A159E" w:rsidRDefault="000A159E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159E" w:rsidRDefault="000A159E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9E" w:rsidRPr="0030749B" w:rsidTr="009C3D41">
        <w:tc>
          <w:tcPr>
            <w:tcW w:w="2898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Wine Maker International</w:t>
            </w:r>
          </w:p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Red Raspberry</w:t>
            </w:r>
          </w:p>
        </w:tc>
        <w:tc>
          <w:tcPr>
            <w:tcW w:w="2250" w:type="dxa"/>
          </w:tcPr>
          <w:p w:rsidR="000A159E" w:rsidRDefault="000A159E" w:rsidP="009C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 Champion Wine</w:t>
            </w:r>
          </w:p>
        </w:tc>
        <w:tc>
          <w:tcPr>
            <w:tcW w:w="1800" w:type="dxa"/>
          </w:tcPr>
          <w:p w:rsidR="000A159E" w:rsidRDefault="00186EA2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Best </w:t>
            </w:r>
            <w:r w:rsidR="009C3D41">
              <w:rPr>
                <w:rFonts w:ascii="Arial" w:hAnsi="Arial" w:cs="Arial"/>
                <w:sz w:val="24"/>
                <w:szCs w:val="24"/>
              </w:rPr>
              <w:t>of 4,718 entries</w:t>
            </w:r>
          </w:p>
        </w:tc>
      </w:tr>
    </w:tbl>
    <w:p w:rsidR="000A159E" w:rsidRDefault="000A159E" w:rsidP="00FC3E3B">
      <w:pPr>
        <w:rPr>
          <w:rFonts w:asciiTheme="majorHAnsi" w:hAnsiTheme="majorHAnsi"/>
          <w:sz w:val="24"/>
          <w:szCs w:val="24"/>
        </w:rPr>
      </w:pPr>
    </w:p>
    <w:p w:rsidR="000A159E" w:rsidRPr="00FC3E3B" w:rsidRDefault="000A159E" w:rsidP="000A159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C3E3B">
        <w:rPr>
          <w:rFonts w:ascii="Arial" w:hAnsi="Arial" w:cs="Arial"/>
          <w:b/>
          <w:color w:val="FF0000"/>
          <w:sz w:val="28"/>
          <w:szCs w:val="28"/>
        </w:rPr>
        <w:t xml:space="preserve">2013 </w:t>
      </w:r>
      <w:r w:rsidR="00ED4132">
        <w:rPr>
          <w:rFonts w:ascii="Arial" w:hAnsi="Arial" w:cs="Arial"/>
          <w:b/>
          <w:color w:val="FF0000"/>
          <w:sz w:val="28"/>
          <w:szCs w:val="28"/>
        </w:rPr>
        <w:t xml:space="preserve">Best of Show </w:t>
      </w:r>
      <w:r w:rsidRPr="00FC3E3B">
        <w:rPr>
          <w:rFonts w:ascii="Arial" w:hAnsi="Arial" w:cs="Arial"/>
          <w:b/>
          <w:color w:val="FF0000"/>
          <w:sz w:val="28"/>
          <w:szCs w:val="28"/>
        </w:rPr>
        <w:t>Wine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600"/>
        <w:gridCol w:w="2250"/>
        <w:gridCol w:w="1800"/>
      </w:tblGrid>
      <w:tr w:rsidR="000A159E" w:rsidRPr="0030749B" w:rsidTr="00FC3E3B">
        <w:tc>
          <w:tcPr>
            <w:tcW w:w="2898" w:type="dxa"/>
          </w:tcPr>
          <w:p w:rsidR="000A159E" w:rsidRPr="0030749B" w:rsidRDefault="000A159E" w:rsidP="000A159E">
            <w:pPr>
              <w:rPr>
                <w:rFonts w:ascii="Arial" w:hAnsi="Arial" w:cs="Arial"/>
                <w:sz w:val="24"/>
                <w:szCs w:val="24"/>
              </w:rPr>
            </w:pPr>
            <w:r w:rsidRPr="0030749B">
              <w:rPr>
                <w:rFonts w:ascii="Arial" w:hAnsi="Arial" w:cs="Arial"/>
                <w:sz w:val="24"/>
                <w:szCs w:val="24"/>
              </w:rPr>
              <w:t>Marin County Fair</w:t>
            </w:r>
          </w:p>
        </w:tc>
        <w:tc>
          <w:tcPr>
            <w:tcW w:w="3600" w:type="dxa"/>
          </w:tcPr>
          <w:p w:rsidR="000A159E" w:rsidRPr="0030749B" w:rsidRDefault="000A159E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Blackberry/Passion Fruit</w:t>
            </w:r>
          </w:p>
        </w:tc>
        <w:tc>
          <w:tcPr>
            <w:tcW w:w="2250" w:type="dxa"/>
          </w:tcPr>
          <w:p w:rsidR="000A159E" w:rsidRPr="0030749B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0A159E" w:rsidRPr="0030749B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0A159E" w:rsidRPr="0030749B" w:rsidTr="00FC3E3B">
        <w:tc>
          <w:tcPr>
            <w:tcW w:w="2898" w:type="dxa"/>
          </w:tcPr>
          <w:p w:rsidR="000A159E" w:rsidRPr="0030749B" w:rsidRDefault="000A159E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159E" w:rsidRPr="0030749B" w:rsidRDefault="000A159E" w:rsidP="008B4C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0A159E" w:rsidRPr="0030749B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159E" w:rsidRPr="0030749B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9E" w:rsidRPr="0030749B" w:rsidTr="00FC3E3B">
        <w:tc>
          <w:tcPr>
            <w:tcW w:w="2898" w:type="dxa"/>
          </w:tcPr>
          <w:p w:rsidR="000A159E" w:rsidRPr="0030749B" w:rsidRDefault="000A159E" w:rsidP="000A1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 County Fair</w:t>
            </w:r>
          </w:p>
        </w:tc>
        <w:tc>
          <w:tcPr>
            <w:tcW w:w="3600" w:type="dxa"/>
          </w:tcPr>
          <w:p w:rsidR="000A159E" w:rsidRPr="0030749B" w:rsidRDefault="000A159E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Blackberry Port</w:t>
            </w:r>
          </w:p>
        </w:tc>
        <w:tc>
          <w:tcPr>
            <w:tcW w:w="2250" w:type="dxa"/>
          </w:tcPr>
          <w:p w:rsidR="000A159E" w:rsidRPr="0030749B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0A159E" w:rsidRPr="0030749B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0A159E" w:rsidRPr="0030749B" w:rsidTr="00FC3E3B">
        <w:tc>
          <w:tcPr>
            <w:tcW w:w="2898" w:type="dxa"/>
          </w:tcPr>
          <w:p w:rsidR="000A159E" w:rsidRDefault="000A159E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159E" w:rsidRDefault="000A159E" w:rsidP="008B4C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9E" w:rsidRPr="0030749B" w:rsidTr="00FC3E3B">
        <w:tc>
          <w:tcPr>
            <w:tcW w:w="2898" w:type="dxa"/>
          </w:tcPr>
          <w:p w:rsidR="000A159E" w:rsidRDefault="000A159E" w:rsidP="000A1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Jubilee</w:t>
            </w:r>
          </w:p>
        </w:tc>
        <w:tc>
          <w:tcPr>
            <w:tcW w:w="3600" w:type="dxa"/>
          </w:tcPr>
          <w:p w:rsidR="000A159E" w:rsidRDefault="000A159E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Wild Blackberry</w:t>
            </w:r>
          </w:p>
        </w:tc>
        <w:tc>
          <w:tcPr>
            <w:tcW w:w="225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0A159E" w:rsidRPr="0030749B" w:rsidTr="00FC3E3B">
        <w:tc>
          <w:tcPr>
            <w:tcW w:w="2898" w:type="dxa"/>
          </w:tcPr>
          <w:p w:rsidR="000A159E" w:rsidRDefault="000A159E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159E" w:rsidRDefault="000A159E" w:rsidP="008B4C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9E" w:rsidRPr="0030749B" w:rsidTr="00FC3E3B">
        <w:tc>
          <w:tcPr>
            <w:tcW w:w="2898" w:type="dxa"/>
          </w:tcPr>
          <w:p w:rsidR="000A159E" w:rsidRDefault="000A159E" w:rsidP="000A1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Wine Maker International</w:t>
            </w:r>
          </w:p>
        </w:tc>
        <w:tc>
          <w:tcPr>
            <w:tcW w:w="3600" w:type="dxa"/>
          </w:tcPr>
          <w:p w:rsidR="000A159E" w:rsidRDefault="000A159E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Loganberry</w:t>
            </w:r>
          </w:p>
        </w:tc>
        <w:tc>
          <w:tcPr>
            <w:tcW w:w="225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</w:tc>
      </w:tr>
      <w:tr w:rsidR="000A159E" w:rsidRPr="0030749B" w:rsidTr="00FC3E3B">
        <w:tc>
          <w:tcPr>
            <w:tcW w:w="2898" w:type="dxa"/>
          </w:tcPr>
          <w:p w:rsidR="000A159E" w:rsidRDefault="000A159E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159E" w:rsidRDefault="000A159E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Winemakers of the Year</w:t>
            </w:r>
          </w:p>
        </w:tc>
        <w:tc>
          <w:tcPr>
            <w:tcW w:w="225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9E" w:rsidRPr="0030749B" w:rsidTr="00FC3E3B">
        <w:tc>
          <w:tcPr>
            <w:tcW w:w="2898" w:type="dxa"/>
          </w:tcPr>
          <w:p w:rsidR="000A159E" w:rsidRDefault="000A159E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159E" w:rsidRDefault="000A159E" w:rsidP="008B4C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9E" w:rsidRPr="0030749B" w:rsidTr="00FC3E3B">
        <w:tc>
          <w:tcPr>
            <w:tcW w:w="2898" w:type="dxa"/>
          </w:tcPr>
          <w:p w:rsidR="000A159E" w:rsidRDefault="000A159E" w:rsidP="000A1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State Fair</w:t>
            </w:r>
          </w:p>
        </w:tc>
        <w:tc>
          <w:tcPr>
            <w:tcW w:w="3600" w:type="dxa"/>
          </w:tcPr>
          <w:p w:rsidR="000A159E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competition this year</w:t>
            </w:r>
          </w:p>
        </w:tc>
        <w:tc>
          <w:tcPr>
            <w:tcW w:w="225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159E" w:rsidRDefault="000A159E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E3B" w:rsidRDefault="00FC3E3B"/>
    <w:p w:rsidR="00FC3E3B" w:rsidRPr="00FC3E3B" w:rsidRDefault="00FC3E3B" w:rsidP="00FC3E3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2014</w:t>
      </w:r>
      <w:r w:rsidRPr="00FC3E3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D4132">
        <w:rPr>
          <w:rFonts w:ascii="Arial" w:hAnsi="Arial" w:cs="Arial"/>
          <w:b/>
          <w:color w:val="FF0000"/>
          <w:sz w:val="28"/>
          <w:szCs w:val="28"/>
        </w:rPr>
        <w:t xml:space="preserve">Best of Show </w:t>
      </w:r>
      <w:bookmarkStart w:id="0" w:name="_GoBack"/>
      <w:bookmarkEnd w:id="0"/>
      <w:r w:rsidRPr="00FC3E3B">
        <w:rPr>
          <w:rFonts w:ascii="Arial" w:hAnsi="Arial" w:cs="Arial"/>
          <w:b/>
          <w:color w:val="FF0000"/>
          <w:sz w:val="28"/>
          <w:szCs w:val="28"/>
        </w:rPr>
        <w:t>Wine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600"/>
        <w:gridCol w:w="2250"/>
        <w:gridCol w:w="1800"/>
      </w:tblGrid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 County Fair</w:t>
            </w: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Sauvignon Blanc</w:t>
            </w: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Elephant Heart Plum</w:t>
            </w: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 County Fair</w:t>
            </w: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White Bordeaux</w:t>
            </w: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Best of Show 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Jubilee</w:t>
            </w: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Verdello</w:t>
            </w:r>
            <w:proofErr w:type="spellEnd"/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Elephant Heart Plum</w:t>
            </w: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State Fair</w:t>
            </w: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Red Raspberry</w:t>
            </w: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 Chardonnay</w:t>
            </w: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Class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Blackberyr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Port</w:t>
            </w: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Class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Sauvignon Blanc</w:t>
            </w: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Class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 Sparkling</w:t>
            </w: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Double Gold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3B" w:rsidRPr="0030749B" w:rsidTr="00FC3E3B">
        <w:tc>
          <w:tcPr>
            <w:tcW w:w="2898" w:type="dxa"/>
          </w:tcPr>
          <w:p w:rsidR="00FC3E3B" w:rsidRDefault="00FC3E3B" w:rsidP="000A1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Wine Maker International</w:t>
            </w:r>
          </w:p>
        </w:tc>
        <w:tc>
          <w:tcPr>
            <w:tcW w:w="3600" w:type="dxa"/>
          </w:tcPr>
          <w:p w:rsidR="00FC3E3B" w:rsidRDefault="00FC3E3B" w:rsidP="008B4C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Gold</w:t>
            </w:r>
          </w:p>
        </w:tc>
        <w:tc>
          <w:tcPr>
            <w:tcW w:w="1800" w:type="dxa"/>
          </w:tcPr>
          <w:p w:rsidR="00FC3E3B" w:rsidRDefault="00FC3E3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&amp; Port</w:t>
            </w:r>
          </w:p>
        </w:tc>
      </w:tr>
    </w:tbl>
    <w:p w:rsidR="000A159E" w:rsidRPr="0030749B" w:rsidRDefault="000A159E" w:rsidP="0030749B">
      <w:pPr>
        <w:jc w:val="center"/>
        <w:rPr>
          <w:rFonts w:asciiTheme="majorHAnsi" w:hAnsiTheme="majorHAnsi"/>
          <w:sz w:val="24"/>
          <w:szCs w:val="24"/>
        </w:rPr>
      </w:pPr>
    </w:p>
    <w:sectPr w:rsidR="000A159E" w:rsidRPr="0030749B" w:rsidSect="00307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49B"/>
    <w:rsid w:val="000A159E"/>
    <w:rsid w:val="00186EA2"/>
    <w:rsid w:val="0030749B"/>
    <w:rsid w:val="00714248"/>
    <w:rsid w:val="009C3D41"/>
    <w:rsid w:val="00D26453"/>
    <w:rsid w:val="00D909CD"/>
    <w:rsid w:val="00ED4132"/>
    <w:rsid w:val="00EF7EF8"/>
    <w:rsid w:val="00F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C0953-558D-40E5-9B98-8EB2B80C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Bentley</dc:creator>
  <cp:lastModifiedBy>HP</cp:lastModifiedBy>
  <cp:revision>5</cp:revision>
  <dcterms:created xsi:type="dcterms:W3CDTF">2015-11-02T22:38:00Z</dcterms:created>
  <dcterms:modified xsi:type="dcterms:W3CDTF">2018-04-13T20:14:00Z</dcterms:modified>
</cp:coreProperties>
</file>